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5481" w:rsidRDefault="00B65481" w:rsidP="00B65481">
      <w:pPr>
        <w:widowControl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Hlk97662962"/>
      <w:r>
        <w:rPr>
          <w:rFonts w:ascii="黑体" w:eastAsia="黑体" w:hAnsi="黑体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</w:p>
    <w:p w:rsidR="00B65481" w:rsidRDefault="00B65481" w:rsidP="00B65481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/>
          <w:sz w:val="36"/>
          <w:szCs w:val="40"/>
        </w:rPr>
      </w:pPr>
      <w:r>
        <w:rPr>
          <w:rFonts w:ascii="方正小标宋简体" w:eastAsia="方正小标宋简体" w:hAnsi="方正小标宋简体" w:hint="eastAsia"/>
          <w:sz w:val="36"/>
          <w:szCs w:val="40"/>
        </w:rPr>
        <w:t>第七届上海高校学生理论宣讲微课程比赛报名表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49"/>
        <w:gridCol w:w="1212"/>
        <w:gridCol w:w="954"/>
        <w:gridCol w:w="548"/>
        <w:gridCol w:w="1378"/>
        <w:gridCol w:w="1884"/>
      </w:tblGrid>
      <w:tr w:rsidR="00B65481" w:rsidTr="00454BAA">
        <w:trPr>
          <w:trHeight w:val="7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申报学校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参赛人姓名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在读学历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70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所在宣讲团队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674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其他成员</w:t>
            </w:r>
          </w:p>
          <w:p w:rsidR="00B65481" w:rsidRDefault="00B65481" w:rsidP="00454BA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（团队参赛需填写）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专业、年级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674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专业、年级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67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keepNext/>
              <w:keepLines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452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课程简介（300字左右）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4385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课程设计的主要思路、教学目标、教学方法（600字左右）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B65481" w:rsidTr="00454BAA">
        <w:trPr>
          <w:trHeight w:val="65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课程讲稿（不超过5分钟体量，可另附页）</w:t>
            </w:r>
          </w:p>
        </w:tc>
        <w:tc>
          <w:tcPr>
            <w:tcW w:w="7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65481" w:rsidRDefault="00B65481" w:rsidP="00454BAA">
            <w:pPr>
              <w:rPr>
                <w:sz w:val="24"/>
                <w:szCs w:val="24"/>
              </w:rPr>
            </w:pPr>
          </w:p>
          <w:p w:rsidR="00B65481" w:rsidRDefault="00B65481" w:rsidP="00454BAA">
            <w:pPr>
              <w:rPr>
                <w:sz w:val="24"/>
                <w:szCs w:val="24"/>
              </w:rPr>
            </w:pPr>
          </w:p>
          <w:p w:rsidR="00B65481" w:rsidRDefault="00B65481" w:rsidP="00454BAA">
            <w:pPr>
              <w:rPr>
                <w:sz w:val="24"/>
                <w:szCs w:val="24"/>
              </w:rPr>
            </w:pPr>
          </w:p>
          <w:p w:rsidR="00B65481" w:rsidRDefault="00B65481" w:rsidP="00454BAA">
            <w:pPr>
              <w:rPr>
                <w:sz w:val="24"/>
                <w:szCs w:val="24"/>
              </w:rPr>
            </w:pPr>
          </w:p>
          <w:p w:rsidR="00B65481" w:rsidRDefault="00B65481" w:rsidP="00454BAA">
            <w:pPr>
              <w:rPr>
                <w:sz w:val="24"/>
                <w:szCs w:val="24"/>
              </w:rPr>
            </w:pPr>
          </w:p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B65481" w:rsidRDefault="00B65481" w:rsidP="00454BAA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</w:tbl>
    <w:bookmarkEnd w:id="0"/>
    <w:p w:rsidR="0045311F" w:rsidRDefault="00B65481">
      <w:r>
        <w:rPr>
          <w:rFonts w:ascii="仿宋_GB2312" w:eastAsia="仿宋_GB2312" w:hAnsi="仿宋_GB2312" w:cs="仿宋_GB2312" w:hint="eastAsia"/>
          <w:sz w:val="24"/>
        </w:rPr>
        <w:t>请</w:t>
      </w:r>
      <w:r>
        <w:rPr>
          <w:rFonts w:eastAsia="仿宋_GB2312" w:hint="eastAsia"/>
          <w:sz w:val="24"/>
        </w:rPr>
        <w:t>于</w:t>
      </w:r>
      <w:r>
        <w:rPr>
          <w:rFonts w:eastAsia="仿宋_GB2312"/>
          <w:sz w:val="24"/>
        </w:rPr>
        <w:t>2025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4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18</w:t>
      </w:r>
      <w:r>
        <w:rPr>
          <w:rFonts w:eastAsia="仿宋_GB2312"/>
          <w:sz w:val="24"/>
        </w:rPr>
        <w:t>日</w:t>
      </w:r>
      <w:r>
        <w:rPr>
          <w:rFonts w:eastAsia="仿宋_GB2312" w:hint="eastAsia"/>
          <w:sz w:val="24"/>
        </w:rPr>
        <w:t>（星期五）下午</w:t>
      </w: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>:00</w:t>
      </w:r>
      <w:r>
        <w:rPr>
          <w:rFonts w:eastAsia="仿宋_GB2312"/>
          <w:sz w:val="24"/>
        </w:rPr>
        <w:t>前</w:t>
      </w:r>
      <w:r>
        <w:rPr>
          <w:rFonts w:eastAsia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将本表</w:t>
      </w:r>
      <w:r>
        <w:rPr>
          <w:rFonts w:eastAsia="仿宋_GB2312"/>
          <w:sz w:val="24"/>
        </w:rPr>
        <w:t>word</w:t>
      </w:r>
      <w:r>
        <w:rPr>
          <w:rFonts w:eastAsia="仿宋_GB2312"/>
          <w:sz w:val="24"/>
        </w:rPr>
        <w:t>版发送至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theory@sjtu.edu.c</w:t>
      </w:r>
      <w:r>
        <w:rPr>
          <w:rFonts w:eastAsia="仿宋_GB2312" w:hint="eastAsia"/>
          <w:sz w:val="24"/>
        </w:rPr>
        <w:t>n</w:t>
      </w:r>
    </w:p>
    <w:sectPr w:rsidR="0045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81"/>
    <w:rsid w:val="002300C4"/>
    <w:rsid w:val="0045311F"/>
    <w:rsid w:val="006D2D12"/>
    <w:rsid w:val="00B65481"/>
    <w:rsid w:val="00CA5CB2"/>
    <w:rsid w:val="00E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B3CCBB6-94EB-F247-BBA0-563E4480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481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6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6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8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6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81"/>
    <w:pPr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6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6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樊</dc:creator>
  <cp:keywords/>
  <dc:description/>
  <cp:lastModifiedBy>宁 樊</cp:lastModifiedBy>
  <cp:revision>1</cp:revision>
  <dcterms:created xsi:type="dcterms:W3CDTF">2025-04-07T06:03:00Z</dcterms:created>
  <dcterms:modified xsi:type="dcterms:W3CDTF">2025-04-07T06:04:00Z</dcterms:modified>
</cp:coreProperties>
</file>