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3B9A0">
      <w:pPr>
        <w:spacing w:line="560" w:lineRule="exact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bookmarkStart w:id="1" w:name="_GoBack"/>
      <w:bookmarkStart w:id="0" w:name="OLE_LINK1"/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</w:t>
      </w:r>
    </w:p>
    <w:p w14:paraId="61F55103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“外教社杯”上海市大中小学生讲好上海故事</w:t>
      </w:r>
    </w:p>
    <w:p w14:paraId="6326F411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英语演讲比赛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信息表</w:t>
      </w:r>
      <w:bookmarkEnd w:id="0"/>
    </w:p>
    <w:bookmarkEnd w:id="1"/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741"/>
        <w:gridCol w:w="2288"/>
        <w:gridCol w:w="2555"/>
      </w:tblGrid>
      <w:tr w14:paraId="5957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197" w:type="dxa"/>
            <w:noWrap w:val="0"/>
            <w:vAlign w:val="center"/>
          </w:tcPr>
          <w:p w14:paraId="5AD74B2A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作品</w:t>
            </w:r>
            <w:r>
              <w:rPr>
                <w:rFonts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584" w:type="dxa"/>
            <w:gridSpan w:val="3"/>
            <w:noWrap w:val="0"/>
            <w:vAlign w:val="top"/>
          </w:tcPr>
          <w:p w14:paraId="7C66D264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58DB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7" w:type="dxa"/>
            <w:noWrap w:val="0"/>
            <w:vAlign w:val="center"/>
          </w:tcPr>
          <w:p w14:paraId="0F32891C">
            <w:pPr>
              <w:spacing w:line="520" w:lineRule="exact"/>
              <w:jc w:val="center"/>
              <w:rPr>
                <w:rFonts w:hint="eastAsia" w:eastAsia="仿宋_GB2312"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推荐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741" w:type="dxa"/>
            <w:noWrap w:val="0"/>
            <w:vAlign w:val="top"/>
          </w:tcPr>
          <w:p w14:paraId="0DF52E62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8" w:type="dxa"/>
            <w:noWrap w:val="0"/>
            <w:vAlign w:val="top"/>
          </w:tcPr>
          <w:p w14:paraId="5BACD253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  <w:t>所在区域</w:t>
            </w:r>
          </w:p>
        </w:tc>
        <w:tc>
          <w:tcPr>
            <w:tcW w:w="2555" w:type="dxa"/>
            <w:noWrap w:val="0"/>
            <w:vAlign w:val="top"/>
          </w:tcPr>
          <w:p w14:paraId="5D2E7E45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53BB9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gridSpan w:val="4"/>
            <w:noWrap w:val="0"/>
            <w:vAlign w:val="center"/>
          </w:tcPr>
          <w:p w14:paraId="574986AA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作者信息</w:t>
            </w:r>
          </w:p>
        </w:tc>
      </w:tr>
      <w:tr w14:paraId="1CDE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7" w:type="dxa"/>
            <w:noWrap w:val="0"/>
            <w:vAlign w:val="center"/>
          </w:tcPr>
          <w:p w14:paraId="0DC9E32A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741" w:type="dxa"/>
            <w:noWrap w:val="0"/>
            <w:vAlign w:val="top"/>
          </w:tcPr>
          <w:p w14:paraId="150F7B8D">
            <w:pPr>
              <w:spacing w:line="520" w:lineRule="exact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 w14:paraId="0D5CE6D0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555" w:type="dxa"/>
            <w:noWrap w:val="0"/>
            <w:vAlign w:val="top"/>
          </w:tcPr>
          <w:p w14:paraId="7BACC7F7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5EE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7" w:type="dxa"/>
            <w:noWrap w:val="0"/>
            <w:vAlign w:val="center"/>
          </w:tcPr>
          <w:p w14:paraId="20DA3727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2741" w:type="dxa"/>
            <w:noWrap w:val="0"/>
            <w:vAlign w:val="top"/>
          </w:tcPr>
          <w:p w14:paraId="75094EEF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top"/>
          </w:tcPr>
          <w:p w14:paraId="565C12A6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55" w:type="dxa"/>
            <w:noWrap w:val="0"/>
            <w:vAlign w:val="top"/>
          </w:tcPr>
          <w:p w14:paraId="7C576309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B25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gridSpan w:val="4"/>
            <w:noWrap w:val="0"/>
            <w:vAlign w:val="center"/>
          </w:tcPr>
          <w:p w14:paraId="33779EB7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指导老师信息</w:t>
            </w:r>
          </w:p>
        </w:tc>
      </w:tr>
      <w:tr w14:paraId="28D93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7" w:type="dxa"/>
            <w:noWrap w:val="0"/>
            <w:vAlign w:val="center"/>
          </w:tcPr>
          <w:p w14:paraId="4A1DEDDF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741" w:type="dxa"/>
            <w:noWrap w:val="0"/>
            <w:vAlign w:val="top"/>
          </w:tcPr>
          <w:p w14:paraId="2F0062A1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noWrap w:val="0"/>
            <w:vAlign w:val="top"/>
          </w:tcPr>
          <w:p w14:paraId="7CE92BD2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55" w:type="dxa"/>
            <w:noWrap w:val="0"/>
            <w:vAlign w:val="top"/>
          </w:tcPr>
          <w:p w14:paraId="11DF377C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FCB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197" w:type="dxa"/>
            <w:noWrap w:val="0"/>
            <w:vAlign w:val="center"/>
          </w:tcPr>
          <w:p w14:paraId="69F1B1F9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组别方向</w:t>
            </w:r>
          </w:p>
        </w:tc>
        <w:tc>
          <w:tcPr>
            <w:tcW w:w="7584" w:type="dxa"/>
            <w:gridSpan w:val="3"/>
            <w:noWrap w:val="0"/>
            <w:vAlign w:val="top"/>
          </w:tcPr>
          <w:p w14:paraId="1B1126BF">
            <w:pPr>
              <w:rPr>
                <w:rFonts w:hint="default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小学组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 xml:space="preserve">初中组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高中组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中职组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 xml:space="preserve">本科组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 xml:space="preserve">高职组 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 xml:space="preserve"> </w:t>
            </w:r>
          </w:p>
          <w:p w14:paraId="578638A2">
            <w:pPr>
              <w:rPr>
                <w:rFonts w:hint="default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 xml:space="preserve">我在  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 xml:space="preserve">我看   </w:t>
            </w:r>
            <w:r>
              <w:rPr>
                <w:rFonts w:eastAsia="楷体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我讲</w:t>
            </w:r>
          </w:p>
        </w:tc>
      </w:tr>
      <w:tr w14:paraId="1B13D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2197" w:type="dxa"/>
            <w:noWrap w:val="0"/>
            <w:vAlign w:val="center"/>
          </w:tcPr>
          <w:p w14:paraId="21C24A2E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作品简介</w:t>
            </w:r>
          </w:p>
        </w:tc>
        <w:tc>
          <w:tcPr>
            <w:tcW w:w="7584" w:type="dxa"/>
            <w:gridSpan w:val="3"/>
            <w:noWrap w:val="0"/>
            <w:vAlign w:val="top"/>
          </w:tcPr>
          <w:p w14:paraId="23E2BC3B">
            <w:pPr>
              <w:spacing w:line="520" w:lineRule="exact"/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（不超过200字）</w:t>
            </w:r>
          </w:p>
          <w:p w14:paraId="108A79C6">
            <w:pPr>
              <w:spacing w:line="520" w:lineRule="exact"/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</w:pPr>
          </w:p>
          <w:p w14:paraId="355760D6">
            <w:pPr>
              <w:spacing w:line="520" w:lineRule="exact"/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</w:pPr>
          </w:p>
          <w:p w14:paraId="02D81707">
            <w:pPr>
              <w:spacing w:line="520" w:lineRule="exact"/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</w:pPr>
          </w:p>
          <w:p w14:paraId="206BDC5E">
            <w:pPr>
              <w:spacing w:line="520" w:lineRule="exact"/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</w:pPr>
          </w:p>
          <w:p w14:paraId="341A64EC">
            <w:pPr>
              <w:spacing w:line="520" w:lineRule="exact"/>
              <w:rPr>
                <w:rFonts w:hint="default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视频网盘链接：</w:t>
            </w:r>
          </w:p>
        </w:tc>
      </w:tr>
      <w:tr w14:paraId="14D3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197" w:type="dxa"/>
            <w:noWrap w:val="0"/>
            <w:vAlign w:val="center"/>
          </w:tcPr>
          <w:p w14:paraId="405805AC">
            <w:pPr>
              <w:spacing w:line="5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学校意见</w:t>
            </w:r>
          </w:p>
        </w:tc>
        <w:tc>
          <w:tcPr>
            <w:tcW w:w="7584" w:type="dxa"/>
            <w:gridSpan w:val="3"/>
            <w:noWrap w:val="0"/>
            <w:vAlign w:val="top"/>
          </w:tcPr>
          <w:p w14:paraId="46FE0FE5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DB12923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E29D949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5B4AAE98">
            <w:pPr>
              <w:spacing w:line="520" w:lineRule="exact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学校盖章：</w:t>
            </w:r>
          </w:p>
          <w:p w14:paraId="4DC5E26E">
            <w:pPr>
              <w:spacing w:line="520" w:lineRule="exact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日期：</w:t>
            </w:r>
          </w:p>
        </w:tc>
      </w:tr>
    </w:tbl>
    <w:p w14:paraId="3891F0D1">
      <w:pPr>
        <w:spacing w:line="540" w:lineRule="exact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121212"/>
          <w:sz w:val="24"/>
          <w:szCs w:val="28"/>
          <w:highlight w:val="none"/>
          <w:lang w:val="en-US" w:eastAsia="zh-CN"/>
        </w:rPr>
        <w:t>注：请按作品填写，一作品一表。</w:t>
      </w:r>
    </w:p>
    <w:p w14:paraId="41A86C21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NGNhYmY4OWM2MjdhNjk3NDI0NjRlZjA1NjhlOWMifQ=="/>
  </w:docVars>
  <w:rsids>
    <w:rsidRoot w:val="22F41E25"/>
    <w:rsid w:val="22F4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2024-09-30T05:45:00Z</dcterms:created>
  <dc:creator>斗战胜佛系葫芦娃</dc:creator>
  <cp:lastModifiedBy>斗战胜佛系葫芦娃</cp:lastModifiedBy>
  <dcterms:modified xsi:type="dcterms:W3CDTF">2024-09-30T05:47:47Z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E582DE361B70408C8C8A120DF4A6640F_11</vt:lpwstr>
  </property>
</Properties>
</file>