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150" w:afterAutospacing="0" w:line="480" w:lineRule="auto"/>
        <w:rPr>
          <w:rFonts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附件：</w:t>
      </w:r>
      <w:bookmarkStart w:id="0" w:name="_GoBack"/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各学院（系）校友工作老师联系方式</w:t>
      </w:r>
    </w:p>
    <w:bookmarkEnd w:id="0"/>
    <w:tbl>
      <w:tblPr>
        <w:tblStyle w:val="3"/>
        <w:tblW w:w="109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491"/>
        <w:gridCol w:w="3137"/>
        <w:gridCol w:w="1609"/>
        <w:gridCol w:w="1837"/>
      </w:tblGrid>
      <w:tr>
        <w:trPr>
          <w:trHeight w:val="27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学院（系）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工作手机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工作邮箱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校友工作老师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b/>
                <w:bCs/>
                <w:color w:val="000000"/>
                <w:kern w:val="0"/>
                <w:sz w:val="22"/>
              </w:rPr>
              <w:t>办公电话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船舶海洋与建筑工程学院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naoceAA@alumni.sjtu.edu.cn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魏  燕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34206694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机械与动力工程学院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17269706102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周俏纨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34205875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徐一鑫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34205875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赵芷艺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34205875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电子信息与电气工程学院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seieeAA@alumni.sjtu.edu.cn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周芙蓉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62932383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材料科学与工程学院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smseAA@alumni.sjtu.edu.cn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薛婧贤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34203099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环境科学与工程学院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seseAA@alumni.sjtu.edu.cn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张  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54745704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生物医学工程学院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17269706182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bmeAA@alumni.sjtu.edu.cn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刘  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航空航天学院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17269706141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aeroAA@alumni.sjtu.edu.cn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汪璟琳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34206320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智慧能源创新学院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senergyAA@alumni.sjtu.edu.cn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宋  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64355111-6158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数学科学学院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mathAA@alumni.sjtu.edu.cn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尚建辉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54740175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物理与天文学院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17269706172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kern w:val="0"/>
                <w:sz w:val="22"/>
              </w:rPr>
              <w:t>physicsAA@alumni.sjtu.edu.cn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叶  丹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54748950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胡泽心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54748950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化学化工学院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17269706111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scceAA@alumni.sjtu.edu.cn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尹近近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54742893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致远学院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17269706124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zhiyuanAA@alumni.sjtu.edu.cn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李  冰 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林依洁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54745380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范文芳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54745380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赵舞娜吉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54745380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海洋学院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17269706144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sooAA@alumni.sjtu.edu.cn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邱  瑾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生命科学技术学院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17269706108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lifeAA@alumni.sjtu.edu.cn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刘燕芳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34204181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 xml:space="preserve">晏  筠 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34204181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农业与生物学院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agriAA@alumni.sjtu.edu.cn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陆小毛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医学院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17269706170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smuAA@alumni.sjtu.edu.cn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刘晶晶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63846590-776487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纪蕾朋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63846590-776487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药学院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pharmAA@alumni.sjtu.edu.cn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刘艺璇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安泰经济与管理学院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17269706112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acemAA@alumni.sjtu.edu.cn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黄淑绢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52301066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宋月琴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52301065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冯  倩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52306309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张一谦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62933383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孟艳蕾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62933011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张依雯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62932580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李文瑞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52301025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凯原法学院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17269706119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lawAA@alumni.sjtu.edu.cn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邢  博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62934378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骆  云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62933320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17269706114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sflAA@alumni.sjtu.edu.cn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晁  汐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34204326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人文学院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17269706109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shssAA@alumni.sjtu.edu.cn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沈  磊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34205752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maAA@alumni.sjtu.edu.cn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郁  敏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国际与公共事务学院</w:t>
            </w:r>
          </w:p>
        </w:tc>
        <w:tc>
          <w:tcPr>
            <w:tcW w:w="1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17269706113</w:t>
            </w:r>
          </w:p>
        </w:tc>
        <w:tc>
          <w:tcPr>
            <w:tcW w:w="3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sipaAA@alumni.sjtu.edu.cn</w:t>
            </w: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奚俞勰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媒体与传播学院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smdAA@alumni.sjtu.edu.cn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李永久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34204252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设计学院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17269706143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designAA@alumni.sjtu.edu.cn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郝佳怡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34205236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体育系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tiyuxiAA@alumni.sjtu.edu.cn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张  青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54740715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上海高级金融学院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17269706138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saifAA@alumni.sjtu.edu.cn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江晓东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杨  晶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62934966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蒋宛霖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教育学院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17269706135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soeAA@alumni.sjtu.edu.cn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霍  欢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34204471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上海交大密西根学院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17269706137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jiAA@alumni.sjtu.edu.cn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许  青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34203834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孙  帅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34206045-3122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巴黎卓越工程师学院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17269706126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speitAA@alumni.sjtu.edu.cn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周向雨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34207574</w:t>
            </w:r>
          </w:p>
        </w:tc>
      </w:tr>
      <w:tr>
        <w:trPr>
          <w:trHeight w:val="555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上海交大-南加州大学文化创意产业学院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17269706127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icciAA@alumni.sjtu.edu.cn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陈雪萍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34205061-8106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中英国际低碳学院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17269706128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culccAA@alumni.sjtu.edu.cn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张  莹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80160865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终身教育学院</w:t>
            </w:r>
          </w:p>
        </w:tc>
        <w:tc>
          <w:tcPr>
            <w:tcW w:w="14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17269706132</w:t>
            </w:r>
          </w:p>
        </w:tc>
        <w:tc>
          <w:tcPr>
            <w:tcW w:w="31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sceAA@alumni.sjtu.edu.cn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孙延敏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王景琦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4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傅琳琳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61735379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中欧国际工商管理学院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ceibsAA@alumni.sjtu.edu.cn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傅丹阳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28905890</w:t>
            </w:r>
          </w:p>
        </w:tc>
      </w:tr>
      <w:tr>
        <w:trPr>
          <w:trHeight w:val="278" w:hRule="atLeast"/>
          <w:jc w:val="center"/>
        </w:trPr>
        <w:tc>
          <w:tcPr>
            <w:tcW w:w="28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留学生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17269706160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iscAA@alumni.sjtu.edu.cn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赵丁慧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2"/>
              </w:rPr>
              <w:t>54744086</w:t>
            </w:r>
          </w:p>
        </w:tc>
      </w:tr>
    </w:tbl>
    <w:p>
      <w:pPr>
        <w:rPr>
          <w:rFonts w:ascii="华文中宋" w:hAnsi="华文中宋" w:eastAsia="华文中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苹方字体">
    <w:altName w:val="苹方-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E9C"/>
    <w:rsid w:val="00030911"/>
    <w:rsid w:val="000C142B"/>
    <w:rsid w:val="001A2C31"/>
    <w:rsid w:val="001D061E"/>
    <w:rsid w:val="00236974"/>
    <w:rsid w:val="003443DB"/>
    <w:rsid w:val="00386404"/>
    <w:rsid w:val="00400E6E"/>
    <w:rsid w:val="00460129"/>
    <w:rsid w:val="00554385"/>
    <w:rsid w:val="00655D7A"/>
    <w:rsid w:val="00666FE4"/>
    <w:rsid w:val="00674D37"/>
    <w:rsid w:val="00844B18"/>
    <w:rsid w:val="00870AC5"/>
    <w:rsid w:val="00964002"/>
    <w:rsid w:val="009E7A9C"/>
    <w:rsid w:val="00A16E9C"/>
    <w:rsid w:val="00AD1BC1"/>
    <w:rsid w:val="00BA088A"/>
    <w:rsid w:val="00C23A74"/>
    <w:rsid w:val="00C77E3C"/>
    <w:rsid w:val="00EB6A01"/>
    <w:rsid w:val="00F10286"/>
    <w:rsid w:val="FF7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420</Words>
  <Characters>2394</Characters>
  <Lines>19</Lines>
  <Paragraphs>5</Paragraphs>
  <TotalTime>5</TotalTime>
  <ScaleCrop>false</ScaleCrop>
  <LinksUpToDate>false</LinksUpToDate>
  <CharactersWithSpaces>2809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2023-12-20T09:13:00Z</dcterms:created>
  <dc:creator>user</dc:creator>
  <cp:lastModifiedBy>Yuzhu</cp:lastModifiedBy>
  <dcterms:modified xsi:type="dcterms:W3CDTF">2023-12-20T11:02:08Z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3E5E23352BA03E5F305982656B2CF4BE_42</vt:lpwstr>
  </property>
</Properties>
</file>